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25" w:rsidRPr="00AE4925" w:rsidRDefault="00AE4925" w:rsidP="00AE4925">
      <w:pPr>
        <w:autoSpaceDE w:val="0"/>
        <w:autoSpaceDN w:val="0"/>
        <w:adjustRightInd w:val="0"/>
        <w:ind w:left="720" w:hanging="720"/>
        <w:rPr>
          <w:rFonts w:ascii="Verdana" w:hAnsi="Verdana"/>
          <w:b/>
        </w:rPr>
      </w:pPr>
      <w:r w:rsidRPr="00AE4925">
        <w:rPr>
          <w:rFonts w:ascii="Verdana" w:hAnsi="Verdana"/>
          <w:b/>
        </w:rPr>
        <w:t xml:space="preserve">Pollard, </w:t>
      </w:r>
      <w:r w:rsidRPr="00AE4925">
        <w:rPr>
          <w:rFonts w:ascii="Verdana" w:hAnsi="Verdana"/>
          <w:b/>
        </w:rPr>
        <w:t xml:space="preserve">Leslie J. </w:t>
      </w:r>
      <w:r w:rsidRPr="00AE4925">
        <w:rPr>
          <w:rFonts w:ascii="Verdana" w:hAnsi="Verdana"/>
          <w:b/>
        </w:rPr>
        <w:t xml:space="preserve">“Aging and Slavery: A </w:t>
      </w:r>
      <w:proofErr w:type="spellStart"/>
      <w:r w:rsidRPr="00AE4925">
        <w:rPr>
          <w:rFonts w:ascii="Verdana" w:hAnsi="Verdana"/>
          <w:b/>
        </w:rPr>
        <w:t>Gerontological</w:t>
      </w:r>
      <w:proofErr w:type="spellEnd"/>
      <w:r w:rsidRPr="00AE4925">
        <w:rPr>
          <w:rFonts w:ascii="Verdana" w:hAnsi="Verdana"/>
          <w:b/>
        </w:rPr>
        <w:t xml:space="preserve"> Perspective</w:t>
      </w:r>
      <w:r w:rsidRPr="00AE4925">
        <w:rPr>
          <w:rFonts w:ascii="Verdana" w:hAnsi="Verdana"/>
          <w:b/>
        </w:rPr>
        <w:t xml:space="preserve">.” </w:t>
      </w:r>
      <w:r w:rsidRPr="00AE4925">
        <w:rPr>
          <w:rFonts w:ascii="Verdana" w:hAnsi="Verdana"/>
          <w:b/>
          <w:i/>
        </w:rPr>
        <w:t>Journal of Negro History</w:t>
      </w:r>
      <w:r w:rsidRPr="00AE4925">
        <w:rPr>
          <w:rFonts w:ascii="Verdana" w:hAnsi="Verdana"/>
          <w:b/>
        </w:rPr>
        <w:t xml:space="preserve"> </w:t>
      </w:r>
      <w:r w:rsidRPr="00AE4925">
        <w:rPr>
          <w:rFonts w:ascii="Verdana" w:hAnsi="Verdana"/>
          <w:b/>
        </w:rPr>
        <w:t xml:space="preserve">66, no. 3(Autumn </w:t>
      </w:r>
      <w:r w:rsidRPr="00AE4925">
        <w:rPr>
          <w:rFonts w:ascii="Verdana" w:hAnsi="Verdana"/>
          <w:b/>
        </w:rPr>
        <w:t>1981</w:t>
      </w:r>
      <w:r w:rsidRPr="00AE4925">
        <w:rPr>
          <w:rFonts w:ascii="Verdana" w:hAnsi="Verdana"/>
          <w:b/>
        </w:rPr>
        <w:t>): 228-34).</w:t>
      </w:r>
    </w:p>
    <w:p w:rsidR="00AE4925" w:rsidRDefault="00AE4925" w:rsidP="00AE4925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2A6ABB" w:rsidRDefault="00AE492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“a black community that did not define its existence solely in terms of the Big House,” what was the value to the slave community of elderly slaves?</w:t>
      </w:r>
      <w:r w:rsidR="00DD3FE9">
        <w:rPr>
          <w:rFonts w:ascii="Verdana" w:hAnsi="Verdana"/>
          <w:sz w:val="22"/>
          <w:szCs w:val="22"/>
        </w:rPr>
        <w:t xml:space="preserve"> What functions did they perform?</w:t>
      </w: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AE4925" w:rsidRDefault="00AE4925">
      <w:pPr>
        <w:rPr>
          <w:rFonts w:ascii="Verdana" w:hAnsi="Verdana"/>
          <w:sz w:val="22"/>
          <w:szCs w:val="22"/>
        </w:rPr>
      </w:pPr>
    </w:p>
    <w:p w:rsidR="00AE4925" w:rsidRDefault="00AE4925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AE4925" w:rsidRDefault="00AE4925">
      <w:pPr>
        <w:rPr>
          <w:rFonts w:ascii="Verdana" w:hAnsi="Verdana"/>
          <w:sz w:val="22"/>
          <w:szCs w:val="22"/>
        </w:rPr>
      </w:pPr>
    </w:p>
    <w:p w:rsidR="00AE4925" w:rsidRDefault="00AE4925">
      <w:pPr>
        <w:rPr>
          <w:rFonts w:ascii="Verdana" w:hAnsi="Verdana"/>
          <w:sz w:val="22"/>
          <w:szCs w:val="22"/>
        </w:rPr>
      </w:pPr>
    </w:p>
    <w:p w:rsidR="00AE4925" w:rsidRDefault="00AE4925">
      <w:pPr>
        <w:rPr>
          <w:rFonts w:ascii="Verdana" w:hAnsi="Verdana"/>
          <w:sz w:val="22"/>
          <w:szCs w:val="22"/>
        </w:rPr>
      </w:pPr>
    </w:p>
    <w:p w:rsidR="00AE4925" w:rsidRDefault="00AE4925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AE4925" w:rsidRDefault="00AE4925">
      <w:pPr>
        <w:rPr>
          <w:rFonts w:ascii="Verdana" w:hAnsi="Verdana"/>
          <w:sz w:val="22"/>
          <w:szCs w:val="22"/>
        </w:rPr>
      </w:pPr>
    </w:p>
    <w:p w:rsidR="00AE4925" w:rsidRDefault="00AE4925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AE4925" w:rsidRDefault="00AE492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What were the problems related to the presence of elderly slaves?</w:t>
      </w:r>
    </w:p>
    <w:p w:rsidR="00AE4925" w:rsidRDefault="00AE4925">
      <w:pPr>
        <w:rPr>
          <w:rFonts w:ascii="Verdana" w:hAnsi="Verdana"/>
          <w:sz w:val="22"/>
          <w:szCs w:val="22"/>
        </w:rPr>
      </w:pPr>
    </w:p>
    <w:p w:rsidR="00AE4925" w:rsidRDefault="00AE4925">
      <w:pPr>
        <w:rPr>
          <w:rFonts w:ascii="Verdana" w:hAnsi="Verdana"/>
          <w:sz w:val="22"/>
          <w:szCs w:val="22"/>
        </w:rPr>
      </w:pPr>
    </w:p>
    <w:p w:rsidR="00AE4925" w:rsidRDefault="00AE4925">
      <w:pPr>
        <w:rPr>
          <w:rFonts w:ascii="Verdana" w:hAnsi="Verdana"/>
          <w:sz w:val="22"/>
          <w:szCs w:val="22"/>
        </w:rPr>
      </w:pPr>
    </w:p>
    <w:p w:rsidR="00AE4925" w:rsidRDefault="00AE4925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AE4925" w:rsidRDefault="00AE4925">
      <w:pPr>
        <w:rPr>
          <w:rFonts w:ascii="Verdana" w:hAnsi="Verdana"/>
          <w:sz w:val="22"/>
          <w:szCs w:val="22"/>
        </w:rPr>
      </w:pPr>
    </w:p>
    <w:p w:rsidR="00AE4925" w:rsidRDefault="00AE4925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AE4925" w:rsidRDefault="00AE4925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AE4925" w:rsidRDefault="00AE492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What were the “costs” of elderly slaves? What negative impact did they have (in the eyes of white slave owners)?</w:t>
      </w:r>
      <w:r w:rsidR="00DD3FE9">
        <w:rPr>
          <w:rFonts w:ascii="Verdana" w:hAnsi="Verdana"/>
          <w:sz w:val="22"/>
          <w:szCs w:val="22"/>
        </w:rPr>
        <w:t xml:space="preserve"> How did owners treat elderly slaves?</w:t>
      </w: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>
      <w:pPr>
        <w:rPr>
          <w:rFonts w:ascii="Verdana" w:hAnsi="Verdana"/>
          <w:sz w:val="22"/>
          <w:szCs w:val="22"/>
        </w:rPr>
      </w:pPr>
    </w:p>
    <w:p w:rsidR="00DD3FE9" w:rsidRDefault="00DD3FE9"/>
    <w:sectPr w:rsidR="00DD3FE9" w:rsidSect="00AE4925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25"/>
    <w:rsid w:val="002A6ABB"/>
    <w:rsid w:val="00AE4925"/>
    <w:rsid w:val="00DD3FE9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15DF8-5C69-474E-8B5A-3F084FCE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2019-11-02T03:23:00Z</dcterms:created>
  <dcterms:modified xsi:type="dcterms:W3CDTF">2019-11-02T03:37:00Z</dcterms:modified>
</cp:coreProperties>
</file>