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Pr="00BB36F2" w:rsidRDefault="004D0536" w:rsidP="004D0536">
      <w:pPr>
        <w:ind w:left="720" w:hanging="720"/>
        <w:rPr>
          <w:rStyle w:val="Hyperlink"/>
          <w:rFonts w:ascii="Verdana" w:hAnsi="Verdana" w:cs="Arial"/>
          <w:b/>
          <w:color w:val="auto"/>
          <w:u w:val="none"/>
        </w:rPr>
      </w:pPr>
      <w:proofErr w:type="spellStart"/>
      <w:r w:rsidRPr="00BB36F2">
        <w:rPr>
          <w:rStyle w:val="Hyperlink"/>
          <w:rFonts w:ascii="Verdana" w:hAnsi="Verdana" w:cs="Arial"/>
          <w:b/>
          <w:color w:val="auto"/>
          <w:u w:val="none"/>
        </w:rPr>
        <w:t>Schermerhorn</w:t>
      </w:r>
      <w:proofErr w:type="spellEnd"/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, </w:t>
      </w:r>
      <w:r>
        <w:rPr>
          <w:rStyle w:val="Hyperlink"/>
          <w:rFonts w:ascii="Verdana" w:hAnsi="Verdana" w:cs="Arial"/>
          <w:b/>
          <w:color w:val="auto"/>
          <w:u w:val="none"/>
        </w:rPr>
        <w:t xml:space="preserve">Calvin. 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“The Everyday Life of Enslaved People in the Antebellum South.”  </w:t>
      </w:r>
      <w:r w:rsidRPr="00BB36F2">
        <w:rPr>
          <w:rStyle w:val="Hyperlink"/>
          <w:rFonts w:ascii="Verdana" w:hAnsi="Verdana" w:cs="Arial"/>
          <w:b/>
          <w:i/>
          <w:color w:val="auto"/>
          <w:u w:val="none"/>
        </w:rPr>
        <w:t>OAH Magazine of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 </w:t>
      </w:r>
      <w:r w:rsidRPr="00BB36F2">
        <w:rPr>
          <w:rStyle w:val="Hyperlink"/>
          <w:rFonts w:ascii="Verdana" w:hAnsi="Verdana" w:cs="Arial"/>
          <w:b/>
          <w:i/>
          <w:color w:val="auto"/>
          <w:u w:val="none"/>
        </w:rPr>
        <w:t>History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 </w:t>
      </w:r>
      <w:r>
        <w:rPr>
          <w:rStyle w:val="Hyperlink"/>
          <w:rFonts w:ascii="Verdana" w:hAnsi="Verdana" w:cs="Arial"/>
          <w:b/>
          <w:color w:val="auto"/>
          <w:u w:val="none"/>
        </w:rPr>
        <w:t xml:space="preserve">(April 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>2009</w:t>
      </w:r>
      <w:r>
        <w:rPr>
          <w:rStyle w:val="Hyperlink"/>
          <w:rFonts w:ascii="Verdana" w:hAnsi="Verdana" w:cs="Arial"/>
          <w:b/>
          <w:color w:val="auto"/>
          <w:u w:val="none"/>
        </w:rPr>
        <w:t>): 31-36.</w:t>
      </w:r>
    </w:p>
    <w:p w:rsidR="002A6ABB" w:rsidRDefault="002A6ABB"/>
    <w:p w:rsidR="004D0536" w:rsidRDefault="004D0536" w:rsidP="004D05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Slaves endured a wide range of physical and emotional stresses and pains, “incremental terrors.” Many overlap and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fit in both columns.</w:t>
      </w:r>
    </w:p>
    <w:p w:rsidR="004D0536" w:rsidRDefault="004D0536" w:rsidP="004D0536">
      <w:pPr>
        <w:rPr>
          <w:rFonts w:ascii="Verdana" w:hAnsi="Verdana"/>
          <w:sz w:val="20"/>
          <w:szCs w:val="20"/>
        </w:rPr>
      </w:pPr>
    </w:p>
    <w:p w:rsidR="004D0536" w:rsidRDefault="004D0536" w:rsidP="004D0536">
      <w:pPr>
        <w:rPr>
          <w:rFonts w:ascii="Verdana" w:hAnsi="Verdana"/>
          <w:sz w:val="20"/>
          <w:szCs w:val="20"/>
        </w:rPr>
        <w:sectPr w:rsidR="004D0536" w:rsidSect="004D0536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4D0536" w:rsidRDefault="004D0536" w:rsidP="004D0536">
      <w:pPr>
        <w:rPr>
          <w:rFonts w:ascii="Verdana" w:hAnsi="Verdana"/>
          <w:sz w:val="20"/>
          <w:szCs w:val="20"/>
        </w:rPr>
      </w:pPr>
      <w:r w:rsidRPr="004D0536">
        <w:rPr>
          <w:rFonts w:ascii="Verdana" w:hAnsi="Verdana"/>
          <w:sz w:val="20"/>
          <w:szCs w:val="20"/>
          <w:u w:val="single"/>
        </w:rPr>
        <w:t>Work</w:t>
      </w:r>
      <w:r>
        <w:rPr>
          <w:rFonts w:ascii="Verdana" w:hAnsi="Verdana"/>
          <w:sz w:val="20"/>
          <w:szCs w:val="20"/>
        </w:rPr>
        <w:t>:</w:t>
      </w:r>
    </w:p>
    <w:p w:rsidR="004D0536" w:rsidRDefault="004D0536" w:rsidP="004D0536">
      <w:pPr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rPr>
          <w:rFonts w:ascii="Verdana" w:hAnsi="Verdana"/>
          <w:sz w:val="20"/>
          <w:szCs w:val="20"/>
        </w:rPr>
      </w:pPr>
      <w:r w:rsidRPr="004D0536">
        <w:rPr>
          <w:rFonts w:ascii="Verdana" w:hAnsi="Verdana"/>
          <w:sz w:val="20"/>
          <w:szCs w:val="20"/>
          <w:u w:val="single"/>
        </w:rPr>
        <w:t>Personal/Family</w:t>
      </w:r>
      <w:r>
        <w:rPr>
          <w:rFonts w:ascii="Verdana" w:hAnsi="Verdana"/>
          <w:sz w:val="20"/>
          <w:szCs w:val="20"/>
        </w:rPr>
        <w:t>:</w:t>
      </w:r>
    </w:p>
    <w:p w:rsidR="004D0536" w:rsidRDefault="004D0536" w:rsidP="004D0536">
      <w:pPr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Default="004D0536" w:rsidP="004D0536">
      <w:pPr>
        <w:spacing w:line="480" w:lineRule="auto"/>
        <w:rPr>
          <w:rFonts w:ascii="Verdana" w:hAnsi="Verdana"/>
          <w:sz w:val="20"/>
          <w:szCs w:val="20"/>
        </w:rPr>
      </w:pPr>
    </w:p>
    <w:p w:rsidR="004D0536" w:rsidRPr="004D0536" w:rsidRDefault="004D0536" w:rsidP="004D0536">
      <w:pPr>
        <w:rPr>
          <w:rFonts w:ascii="Verdana" w:hAnsi="Verdana"/>
          <w:sz w:val="20"/>
          <w:szCs w:val="20"/>
        </w:rPr>
      </w:pPr>
    </w:p>
    <w:sectPr w:rsidR="004D0536" w:rsidRPr="004D0536" w:rsidSect="004D0536">
      <w:type w:val="continuous"/>
      <w:pgSz w:w="12240" w:h="15840"/>
      <w:pgMar w:top="1296" w:right="1440" w:bottom="1296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36"/>
    <w:rsid w:val="002A6ABB"/>
    <w:rsid w:val="004D0536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12A04-06DF-4206-B82E-84AEB493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2019-10-21T03:09:00Z</dcterms:created>
  <dcterms:modified xsi:type="dcterms:W3CDTF">2019-10-21T03:17:00Z</dcterms:modified>
</cp:coreProperties>
</file>