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3B5CEB" w:rsidP="0034694D">
      <w:pPr>
        <w:ind w:left="720" w:hanging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Pasiero</w:t>
      </w:r>
      <w:bookmarkStart w:id="0" w:name="_GoBack"/>
      <w:bookmarkEnd w:id="0"/>
      <w:r w:rsidR="0034694D" w:rsidRPr="0034694D">
        <w:rPr>
          <w:b/>
          <w:sz w:val="24"/>
          <w:szCs w:val="24"/>
        </w:rPr>
        <w:t>wska</w:t>
      </w:r>
      <w:proofErr w:type="spellEnd"/>
      <w:r w:rsidR="0034694D" w:rsidRPr="0034694D">
        <w:rPr>
          <w:b/>
          <w:sz w:val="24"/>
          <w:szCs w:val="24"/>
        </w:rPr>
        <w:t xml:space="preserve">, Rachael L. “Up from Childhood: When African-American Enslaved Children Learned of Their Servile Status.” </w:t>
      </w:r>
      <w:r w:rsidR="0034694D" w:rsidRPr="0034694D">
        <w:rPr>
          <w:b/>
          <w:i/>
          <w:sz w:val="24"/>
          <w:szCs w:val="24"/>
        </w:rPr>
        <w:t>Slavery &amp; Abolition</w:t>
      </w:r>
      <w:r w:rsidR="0034694D" w:rsidRPr="0034694D">
        <w:rPr>
          <w:b/>
          <w:sz w:val="24"/>
          <w:szCs w:val="24"/>
        </w:rPr>
        <w:t xml:space="preserve"> 37, no. 1 (2016): 94-116.</w:t>
      </w:r>
    </w:p>
    <w:p w:rsidR="00EA1B7D" w:rsidRDefault="00EA1B7D" w:rsidP="00EA1B7D">
      <w:r>
        <w:t xml:space="preserve">In what ways—direct and indirect, intentional and accidental—did children learn of their slave/racial status? </w:t>
      </w:r>
    </w:p>
    <w:p w:rsidR="00EA1B7D" w:rsidRDefault="00EA1B7D" w:rsidP="00EA1B7D"/>
    <w:p w:rsidR="00EA1B7D" w:rsidRDefault="00EA1B7D" w:rsidP="00EA1B7D"/>
    <w:p w:rsidR="00EA1B7D" w:rsidRDefault="00EA1B7D" w:rsidP="00EA1B7D"/>
    <w:p w:rsidR="00EA1B7D" w:rsidRDefault="00EA1B7D" w:rsidP="00EA1B7D"/>
    <w:p w:rsidR="00EA1B7D" w:rsidRDefault="00EA1B7D" w:rsidP="00EA1B7D"/>
    <w:p w:rsidR="00AF1713" w:rsidRDefault="00AF1713" w:rsidP="00EA1B7D"/>
    <w:p w:rsidR="00EA1B7D" w:rsidRDefault="00EA1B7D" w:rsidP="00EA1B7D">
      <w:r>
        <w:t>What did learning mean? What did children learn?</w:t>
      </w:r>
    </w:p>
    <w:p w:rsidR="00EA1B7D" w:rsidRDefault="00EA1B7D" w:rsidP="00EA1B7D"/>
    <w:p w:rsidR="00EA1B7D" w:rsidRDefault="00EA1B7D" w:rsidP="00EA1B7D"/>
    <w:p w:rsidR="00AF1713" w:rsidRDefault="00AF1713" w:rsidP="00EA1B7D"/>
    <w:p w:rsidR="00EA1B7D" w:rsidRDefault="00EA1B7D" w:rsidP="00EA1B7D"/>
    <w:p w:rsidR="00EA1B7D" w:rsidRDefault="00EA1B7D" w:rsidP="00EA1B7D"/>
    <w:p w:rsidR="00EA1B7D" w:rsidRDefault="00EA1B7D" w:rsidP="00EA1B7D"/>
    <w:p w:rsidR="00EA1B7D" w:rsidRDefault="00EA1B7D" w:rsidP="00EA1B7D">
      <w:r>
        <w:t>What was the role/meaning of education in clarifying slave/free status?</w:t>
      </w:r>
    </w:p>
    <w:p w:rsidR="00EA1B7D" w:rsidRDefault="00EA1B7D" w:rsidP="00EA1B7D"/>
    <w:p w:rsidR="00EA1B7D" w:rsidRDefault="00EA1B7D" w:rsidP="00EA1B7D"/>
    <w:p w:rsidR="00AF1713" w:rsidRDefault="00AF1713" w:rsidP="00EA1B7D"/>
    <w:p w:rsidR="00EA1B7D" w:rsidRDefault="00EA1B7D" w:rsidP="00EA1B7D"/>
    <w:p w:rsidR="00EA1B7D" w:rsidRDefault="00EA1B7D" w:rsidP="00EA1B7D"/>
    <w:p w:rsidR="00EA1B7D" w:rsidRDefault="00EA1B7D" w:rsidP="00EA1B7D"/>
    <w:p w:rsidR="00EA1B7D" w:rsidRDefault="00EA1B7D" w:rsidP="00EA1B7D">
      <w:r>
        <w:t>What was the significance/impact of skin color in the realization of enslavement?</w:t>
      </w:r>
    </w:p>
    <w:p w:rsidR="00AF1713" w:rsidRDefault="00AF1713" w:rsidP="00EA1B7D"/>
    <w:p w:rsidR="00AF1713" w:rsidRDefault="00AF1713" w:rsidP="00EA1B7D"/>
    <w:p w:rsidR="00AF1713" w:rsidRDefault="00AF1713" w:rsidP="00EA1B7D"/>
    <w:p w:rsidR="00AF1713" w:rsidRDefault="00AF1713" w:rsidP="00EA1B7D"/>
    <w:p w:rsidR="00AF1713" w:rsidRDefault="00AF1713" w:rsidP="00EA1B7D"/>
    <w:p w:rsidR="00AF1713" w:rsidRDefault="00AF1713" w:rsidP="00EA1B7D"/>
    <w:p w:rsidR="00AF1713" w:rsidRDefault="00AF1713" w:rsidP="00EA1B7D"/>
    <w:p w:rsidR="00AF1713" w:rsidRDefault="00AF1713" w:rsidP="00EA1B7D"/>
    <w:p w:rsidR="00AF1713" w:rsidRPr="00EA1B7D" w:rsidRDefault="00AF1713" w:rsidP="00EA1B7D"/>
    <w:sectPr w:rsidR="00AF1713" w:rsidRPr="00EA1B7D" w:rsidSect="0034694D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4D"/>
    <w:rsid w:val="002A6ABB"/>
    <w:rsid w:val="0034694D"/>
    <w:rsid w:val="003B5CEB"/>
    <w:rsid w:val="00AF1713"/>
    <w:rsid w:val="00EA1B7D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D20CD-E6F5-41EC-AFDD-ADDC9BB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4</cp:revision>
  <dcterms:created xsi:type="dcterms:W3CDTF">2019-10-25T02:44:00Z</dcterms:created>
  <dcterms:modified xsi:type="dcterms:W3CDTF">2019-10-25T03:40:00Z</dcterms:modified>
</cp:coreProperties>
</file>