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C063A6" w:rsidP="00C063A6">
      <w:pPr>
        <w:ind w:left="720" w:hanging="720"/>
        <w:rPr>
          <w:b/>
          <w:sz w:val="24"/>
          <w:szCs w:val="24"/>
          <w:u w:val="single"/>
        </w:rPr>
      </w:pPr>
      <w:r w:rsidRPr="00C063A6">
        <w:rPr>
          <w:b/>
          <w:sz w:val="24"/>
          <w:szCs w:val="24"/>
        </w:rPr>
        <w:t xml:space="preserve">Owens, Deirdre Cooper. “The Birth of American Gynecology.” In </w:t>
      </w:r>
      <w:r w:rsidRPr="00C063A6">
        <w:rPr>
          <w:b/>
          <w:i/>
          <w:sz w:val="24"/>
          <w:szCs w:val="24"/>
        </w:rPr>
        <w:t>Medical Bondage: Race, Gender, and the Origins of American Gynecology</w:t>
      </w:r>
      <w:r w:rsidRPr="00C063A6">
        <w:rPr>
          <w:b/>
          <w:sz w:val="24"/>
          <w:szCs w:val="24"/>
        </w:rPr>
        <w:t xml:space="preserve">, 15-40. </w:t>
      </w:r>
      <w:proofErr w:type="gramStart"/>
      <w:r w:rsidRPr="00C063A6">
        <w:rPr>
          <w:b/>
          <w:sz w:val="24"/>
          <w:szCs w:val="24"/>
        </w:rPr>
        <w:t>??: University</w:t>
      </w:r>
      <w:proofErr w:type="gramEnd"/>
      <w:r w:rsidRPr="00C063A6">
        <w:rPr>
          <w:b/>
          <w:sz w:val="24"/>
          <w:szCs w:val="24"/>
        </w:rPr>
        <w:t xml:space="preserve"> of Georgia Press, 2017. </w:t>
      </w:r>
      <w:hyperlink r:id="rId4" w:history="1">
        <w:r w:rsidRPr="00C063A6">
          <w:rPr>
            <w:rStyle w:val="Hyperlink"/>
            <w:b/>
            <w:sz w:val="24"/>
            <w:szCs w:val="24"/>
          </w:rPr>
          <w:t>www.jstor.org/</w:t>
        </w:r>
      </w:hyperlink>
      <w:r w:rsidRPr="00C063A6">
        <w:rPr>
          <w:b/>
          <w:sz w:val="24"/>
          <w:szCs w:val="24"/>
          <w:u w:val="single"/>
        </w:rPr>
        <w:t xml:space="preserve"> j.cttipwt69x.6</w:t>
      </w:r>
    </w:p>
    <w:p w:rsidR="00D47794" w:rsidRDefault="00BF1B08" w:rsidP="00F05A9B">
      <w:pPr>
        <w:spacing w:line="240" w:lineRule="auto"/>
      </w:pPr>
      <w:r>
        <w:t>How did slavery, modern gynecology, and the South intertwine?</w:t>
      </w:r>
    </w:p>
    <w:p w:rsidR="00BF1B08" w:rsidRDefault="00BF1B08" w:rsidP="00F05A9B">
      <w:pPr>
        <w:spacing w:line="240" w:lineRule="auto"/>
      </w:pPr>
    </w:p>
    <w:p w:rsidR="0094667A" w:rsidRDefault="0094667A" w:rsidP="00F05A9B">
      <w:pPr>
        <w:spacing w:line="240" w:lineRule="auto"/>
      </w:pPr>
    </w:p>
    <w:p w:rsidR="00D47794" w:rsidRDefault="00D47794" w:rsidP="00F05A9B">
      <w:pPr>
        <w:spacing w:line="240" w:lineRule="auto"/>
      </w:pPr>
      <w:r>
        <w:t>Why did slave owners care about the health of slave women?</w:t>
      </w:r>
    </w:p>
    <w:p w:rsidR="00D47794" w:rsidRDefault="00D47794" w:rsidP="00F05A9B">
      <w:pPr>
        <w:spacing w:line="240" w:lineRule="auto"/>
      </w:pPr>
    </w:p>
    <w:p w:rsidR="0094667A" w:rsidRDefault="0094667A" w:rsidP="00F05A9B">
      <w:pPr>
        <w:spacing w:line="240" w:lineRule="auto"/>
      </w:pPr>
    </w:p>
    <w:p w:rsidR="00D47794" w:rsidRDefault="00D47794" w:rsidP="00F05A9B">
      <w:pPr>
        <w:spacing w:line="240" w:lineRule="auto"/>
      </w:pPr>
      <w:r>
        <w:t>How could child bearing benefit slave women in their quest for freedom?</w:t>
      </w:r>
    </w:p>
    <w:p w:rsidR="00D47794" w:rsidRDefault="00D47794" w:rsidP="00F05A9B">
      <w:pPr>
        <w:spacing w:line="240" w:lineRule="auto"/>
      </w:pPr>
    </w:p>
    <w:p w:rsidR="0094667A" w:rsidRDefault="0094667A" w:rsidP="00F05A9B">
      <w:pPr>
        <w:spacing w:line="240" w:lineRule="auto"/>
      </w:pPr>
    </w:p>
    <w:p w:rsidR="00D47794" w:rsidRDefault="00D47794" w:rsidP="00F05A9B">
      <w:pPr>
        <w:spacing w:line="240" w:lineRule="auto"/>
      </w:pPr>
      <w:r>
        <w:t xml:space="preserve">How did women’s gynecological health become a masculinized </w:t>
      </w:r>
      <w:r w:rsidR="00BF1B08">
        <w:t>concern</w:t>
      </w:r>
      <w:r>
        <w:t>? What role did slaves’ reproductive health play in the advancement of the gynecological specialization? How did doctors use their treatment of slave women to professionalize and masculinize their field?</w:t>
      </w:r>
    </w:p>
    <w:p w:rsidR="00871279" w:rsidRDefault="00871279" w:rsidP="00F05A9B">
      <w:pPr>
        <w:spacing w:line="240" w:lineRule="auto"/>
      </w:pPr>
    </w:p>
    <w:p w:rsidR="0094667A" w:rsidRDefault="0094667A" w:rsidP="00F05A9B">
      <w:pPr>
        <w:spacing w:line="240" w:lineRule="auto"/>
      </w:pPr>
    </w:p>
    <w:p w:rsidR="00871279" w:rsidRDefault="00871279" w:rsidP="00F05A9B">
      <w:pPr>
        <w:spacing w:line="240" w:lineRule="auto"/>
      </w:pPr>
      <w:r>
        <w:t>How did medical journals support, entrench, and expand racial thinking?</w:t>
      </w:r>
      <w:r w:rsidR="0094667A">
        <w:t xml:space="preserve">  </w:t>
      </w:r>
      <w:r>
        <w:t>What centuries-old views of black women supported slaves’ use by southern doctors for experimentation and treatment?</w:t>
      </w:r>
    </w:p>
    <w:p w:rsidR="00871279" w:rsidRDefault="00871279" w:rsidP="00F05A9B">
      <w:pPr>
        <w:spacing w:line="240" w:lineRule="auto"/>
      </w:pPr>
    </w:p>
    <w:p w:rsidR="0094667A" w:rsidRDefault="0094667A" w:rsidP="00F05A9B">
      <w:pPr>
        <w:spacing w:line="240" w:lineRule="auto"/>
      </w:pPr>
    </w:p>
    <w:p w:rsidR="00871279" w:rsidRDefault="00871279" w:rsidP="00F05A9B">
      <w:pPr>
        <w:spacing w:line="240" w:lineRule="auto"/>
      </w:pPr>
      <w:r>
        <w:t xml:space="preserve">How </w:t>
      </w:r>
      <w:proofErr w:type="gramStart"/>
      <w:r>
        <w:t>did Jefferson’s</w:t>
      </w:r>
      <w:proofErr w:type="gramEnd"/>
      <w:r>
        <w:t xml:space="preserve"> </w:t>
      </w:r>
      <w:r w:rsidRPr="00871279">
        <w:rPr>
          <w:i/>
        </w:rPr>
        <w:t xml:space="preserve">Notes on the State of Virginia </w:t>
      </w:r>
      <w:r>
        <w:t>support the proto-scientific (but racist) thinking about blacks and, especially, black women?</w:t>
      </w:r>
    </w:p>
    <w:p w:rsidR="00162826" w:rsidRDefault="00162826" w:rsidP="00F05A9B">
      <w:pPr>
        <w:spacing w:line="240" w:lineRule="auto"/>
      </w:pPr>
    </w:p>
    <w:p w:rsidR="0094667A" w:rsidRDefault="0094667A" w:rsidP="00F05A9B">
      <w:pPr>
        <w:spacing w:line="240" w:lineRule="auto"/>
      </w:pPr>
    </w:p>
    <w:p w:rsidR="00162826" w:rsidRDefault="00162826" w:rsidP="00F05A9B">
      <w:pPr>
        <w:spacing w:line="240" w:lineRule="auto"/>
      </w:pPr>
      <w:r>
        <w:t xml:space="preserve">How did doctors’ treatment of and research using blacks </w:t>
      </w:r>
      <w:r w:rsidR="00BF1B08">
        <w:t>“</w:t>
      </w:r>
      <w:r w:rsidRPr="003A2706">
        <w:rPr>
          <w:u w:val="single"/>
        </w:rPr>
        <w:t>prove</w:t>
      </w:r>
      <w:r w:rsidR="00BF1B08">
        <w:t>”</w:t>
      </w:r>
      <w:r>
        <w:t xml:space="preserve"> </w:t>
      </w:r>
      <w:r w:rsidR="00BF1B08">
        <w:t>blacks’</w:t>
      </w:r>
      <w:r>
        <w:t xml:space="preserve"> suitability for slavery?</w:t>
      </w:r>
      <w:r w:rsidR="003A2706">
        <w:t xml:space="preserve"> How did </w:t>
      </w:r>
      <w:r w:rsidR="00533C3F">
        <w:t>it</w:t>
      </w:r>
      <w:r w:rsidR="003A2706">
        <w:t xml:space="preserve"> </w:t>
      </w:r>
      <w:r w:rsidR="003A2706" w:rsidRPr="003A2706">
        <w:rPr>
          <w:u w:val="single"/>
        </w:rPr>
        <w:t>undermine</w:t>
      </w:r>
      <w:r w:rsidR="003A2706">
        <w:t xml:space="preserve"> anti-black and pro-slavery arguments?</w:t>
      </w:r>
    </w:p>
    <w:p w:rsidR="00BF1B08" w:rsidRDefault="00BF1B08" w:rsidP="00F05A9B">
      <w:pPr>
        <w:spacing w:line="240" w:lineRule="auto"/>
      </w:pPr>
    </w:p>
    <w:p w:rsidR="0094667A" w:rsidRDefault="0094667A" w:rsidP="00F05A9B">
      <w:pPr>
        <w:spacing w:line="240" w:lineRule="auto"/>
      </w:pPr>
    </w:p>
    <w:p w:rsidR="00F05A9B" w:rsidRDefault="00F05A9B" w:rsidP="00F05A9B">
      <w:pPr>
        <w:spacing w:line="240" w:lineRule="auto"/>
      </w:pPr>
      <w:r>
        <w:t>How did the “sick house” fit into slavery?</w:t>
      </w:r>
      <w:r w:rsidR="0094667A">
        <w:t xml:space="preserve"> </w:t>
      </w:r>
      <w:r>
        <w:t>What was the effect on slave women of working as patients, nurses, and aides in Sims’s “sick house”?</w:t>
      </w:r>
      <w:bookmarkStart w:id="0" w:name="_GoBack"/>
      <w:bookmarkEnd w:id="0"/>
    </w:p>
    <w:p w:rsidR="00BF1B08" w:rsidRDefault="00BF1B08" w:rsidP="00F05A9B">
      <w:pPr>
        <w:spacing w:line="240" w:lineRule="auto"/>
      </w:pPr>
    </w:p>
    <w:p w:rsidR="0094667A" w:rsidRDefault="0094667A" w:rsidP="00F05A9B">
      <w:pPr>
        <w:spacing w:line="240" w:lineRule="auto"/>
      </w:pPr>
    </w:p>
    <w:p w:rsidR="00BF1B08" w:rsidRPr="00D47794" w:rsidRDefault="008B29F3" w:rsidP="00F05A9B">
      <w:pPr>
        <w:spacing w:line="240" w:lineRule="auto"/>
        <w:rPr>
          <w:u w:val="single"/>
        </w:rPr>
      </w:pPr>
      <w:r>
        <w:rPr>
          <w:u w:val="single"/>
        </w:rPr>
        <w:t>How did members of the medical profession</w:t>
      </w:r>
      <w:r w:rsidR="00F05A9B">
        <w:rPr>
          <w:u w:val="single"/>
        </w:rPr>
        <w:t xml:space="preserve"> see women? </w:t>
      </w:r>
      <w:proofErr w:type="gramStart"/>
      <w:r w:rsidR="00F05A9B">
        <w:rPr>
          <w:u w:val="single"/>
        </w:rPr>
        <w:t>black</w:t>
      </w:r>
      <w:proofErr w:type="gramEnd"/>
      <w:r w:rsidR="00F05A9B">
        <w:rPr>
          <w:u w:val="single"/>
        </w:rPr>
        <w:t xml:space="preserve"> women? </w:t>
      </w:r>
      <w:proofErr w:type="gramStart"/>
      <w:r>
        <w:rPr>
          <w:u w:val="single"/>
        </w:rPr>
        <w:t>female</w:t>
      </w:r>
      <w:proofErr w:type="gramEnd"/>
      <w:r>
        <w:rPr>
          <w:u w:val="single"/>
        </w:rPr>
        <w:t xml:space="preserve"> slaves?</w:t>
      </w:r>
      <w:r w:rsidRPr="008B29F3">
        <w:t xml:space="preserve"> </w:t>
      </w:r>
      <w:r w:rsidR="007E128C">
        <w:t xml:space="preserve">                         </w:t>
      </w:r>
      <w:r w:rsidRPr="008B29F3">
        <w:t>(Avoid generalizations—</w:t>
      </w:r>
      <w:r>
        <w:t>cite specifics from the article</w:t>
      </w:r>
      <w:r w:rsidRPr="008B29F3">
        <w:t>.)</w:t>
      </w:r>
    </w:p>
    <w:sectPr w:rsidR="00BF1B08" w:rsidRPr="00D47794" w:rsidSect="00F05A9B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A6"/>
    <w:rsid w:val="00162826"/>
    <w:rsid w:val="002A6ABB"/>
    <w:rsid w:val="003A2706"/>
    <w:rsid w:val="00533C3F"/>
    <w:rsid w:val="007E128C"/>
    <w:rsid w:val="0087094E"/>
    <w:rsid w:val="00871279"/>
    <w:rsid w:val="008B29F3"/>
    <w:rsid w:val="0094667A"/>
    <w:rsid w:val="00BF1B08"/>
    <w:rsid w:val="00C063A6"/>
    <w:rsid w:val="00D47794"/>
    <w:rsid w:val="00F05A9B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C9EF0-3AB4-41B4-A723-E5CB4CD0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sto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6</cp:revision>
  <dcterms:created xsi:type="dcterms:W3CDTF">2019-10-25T21:24:00Z</dcterms:created>
  <dcterms:modified xsi:type="dcterms:W3CDTF">2019-10-27T03:42:00Z</dcterms:modified>
</cp:coreProperties>
</file>