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BB" w:rsidRDefault="00D2009F" w:rsidP="00D2009F">
      <w:pPr>
        <w:ind w:left="720" w:hanging="720"/>
        <w:rPr>
          <w:b/>
          <w:sz w:val="24"/>
          <w:szCs w:val="24"/>
        </w:rPr>
      </w:pPr>
      <w:proofErr w:type="spellStart"/>
      <w:r w:rsidRPr="00D2009F">
        <w:rPr>
          <w:b/>
          <w:sz w:val="24"/>
          <w:szCs w:val="24"/>
        </w:rPr>
        <w:t>Melish</w:t>
      </w:r>
      <w:proofErr w:type="spellEnd"/>
      <w:r w:rsidRPr="00D2009F">
        <w:rPr>
          <w:b/>
          <w:sz w:val="24"/>
          <w:szCs w:val="24"/>
        </w:rPr>
        <w:t xml:space="preserve">, Joanne Pope. “Removing the Darkness Visible.” Review of </w:t>
      </w:r>
      <w:r w:rsidRPr="00D2009F">
        <w:rPr>
          <w:b/>
          <w:i/>
          <w:sz w:val="24"/>
          <w:szCs w:val="24"/>
        </w:rPr>
        <w:t>Race and Liberty in the New Nation: Emancipation in Virginia from the Revolution to Nat Turner’s Rebellion</w:t>
      </w:r>
      <w:r w:rsidRPr="00D2009F">
        <w:rPr>
          <w:b/>
          <w:sz w:val="24"/>
          <w:szCs w:val="24"/>
        </w:rPr>
        <w:t xml:space="preserve">, by Eva Sheppard Wolf. </w:t>
      </w:r>
      <w:r w:rsidRPr="00D2009F">
        <w:rPr>
          <w:b/>
          <w:i/>
          <w:sz w:val="24"/>
          <w:szCs w:val="24"/>
        </w:rPr>
        <w:t xml:space="preserve">Reviews in American History </w:t>
      </w:r>
      <w:r w:rsidRPr="00D2009F">
        <w:rPr>
          <w:b/>
          <w:sz w:val="24"/>
          <w:szCs w:val="24"/>
        </w:rPr>
        <w:t>35, no. 3 (September 2007): 366-73.</w:t>
      </w:r>
    </w:p>
    <w:p w:rsidR="00B43A27" w:rsidRDefault="00B43A27" w:rsidP="00D2009F">
      <w:pPr>
        <w:ind w:left="720" w:hanging="720"/>
      </w:pPr>
      <w:r>
        <w:t xml:space="preserve">How could manumission be a demonstration of opposition to slavery </w:t>
      </w:r>
      <w:r w:rsidRPr="00AB4A20">
        <w:rPr>
          <w:u w:val="double"/>
        </w:rPr>
        <w:t>and</w:t>
      </w:r>
      <w:r>
        <w:t xml:space="preserve"> a strategy for preserving it?</w:t>
      </w:r>
    </w:p>
    <w:p w:rsidR="00B43A27" w:rsidRDefault="00B43A27" w:rsidP="00D2009F">
      <w:pPr>
        <w:ind w:left="720" w:hanging="720"/>
      </w:pPr>
    </w:p>
    <w:p w:rsidR="00B43A27" w:rsidRDefault="00B43A27" w:rsidP="00D2009F">
      <w:pPr>
        <w:ind w:left="720" w:hanging="720"/>
      </w:pPr>
    </w:p>
    <w:p w:rsidR="00B43A27" w:rsidRDefault="00B43A27" w:rsidP="00B43A27">
      <w:r>
        <w:t xml:space="preserve">After relaxing manumission restrictions in the 1780s, Virginia began increasing them in the 1810s. What prompted the return of strict (and stricter) legislation was related to concerns that intruded on the slaveholding states from a variety of directions (some of which are covered in prior course readings). Such as . . . . </w:t>
      </w:r>
      <w:r w:rsidR="00AB4A20">
        <w:t xml:space="preserve"> </w:t>
      </w:r>
      <w:r>
        <w:t>What were some of the restrictions that were designed to protect Virginia’s racial/slave order?</w:t>
      </w:r>
    </w:p>
    <w:p w:rsidR="00C65257" w:rsidRDefault="00C65257" w:rsidP="00B43A27"/>
    <w:p w:rsidR="00C65257" w:rsidRDefault="00C65257" w:rsidP="00B43A27"/>
    <w:p w:rsidR="00C65257" w:rsidRDefault="00AB4A20" w:rsidP="00B43A27">
      <w:r>
        <w:t>Restrictions</w:t>
      </w:r>
      <w:r w:rsidR="00C65257">
        <w:t xml:space="preserve"> included removal from the state, </w:t>
      </w:r>
      <w:r>
        <w:t xml:space="preserve">so </w:t>
      </w:r>
      <w:r w:rsidR="00C65257">
        <w:t>why did Virginia have such a large free black pop</w:t>
      </w:r>
      <w:r>
        <w:t xml:space="preserve">ulation </w:t>
      </w:r>
      <w:r w:rsidR="00C65257">
        <w:t>by the 1830s? If whites wanted a free white/slave black state, why allow this population to exist</w:t>
      </w:r>
      <w:r>
        <w:t>/</w:t>
      </w:r>
      <w:r w:rsidR="00C65257">
        <w:t>grow?</w:t>
      </w:r>
    </w:p>
    <w:p w:rsidR="006048AC" w:rsidRDefault="006048AC" w:rsidP="00B43A27"/>
    <w:p w:rsidR="006048AC" w:rsidRDefault="006048AC" w:rsidP="00B43A27"/>
    <w:p w:rsidR="006048AC" w:rsidRDefault="006048AC" w:rsidP="00B43A27">
      <w:r>
        <w:t xml:space="preserve">The growing free black population affected the </w:t>
      </w:r>
      <w:r w:rsidR="00F770CC">
        <w:t>race/status match. How?</w:t>
      </w:r>
    </w:p>
    <w:p w:rsidR="00F770CC" w:rsidRDefault="00F770CC" w:rsidP="00B43A27"/>
    <w:p w:rsidR="00347987" w:rsidRDefault="00347987" w:rsidP="00B43A27"/>
    <w:p w:rsidR="00F770CC" w:rsidRDefault="00F770CC" w:rsidP="00B43A27">
      <w:r>
        <w:t>How was the ACS a home for men who wanted to protect slavery and men who wanted to end it?</w:t>
      </w:r>
    </w:p>
    <w:p w:rsidR="00AB4A20" w:rsidRDefault="00AB4A20" w:rsidP="00B43A27"/>
    <w:p w:rsidR="00AB4A20" w:rsidRDefault="00AB4A20" w:rsidP="00B43A27"/>
    <w:p w:rsidR="00AB4A20" w:rsidRDefault="00AB4A20" w:rsidP="00B43A27">
      <w:r>
        <w:t>Why did western Virginians oppose slavery?</w:t>
      </w:r>
    </w:p>
    <w:p w:rsidR="00C348AF" w:rsidRDefault="00C348AF" w:rsidP="00B43A27"/>
    <w:p w:rsidR="00C348AF" w:rsidRDefault="00C348AF" w:rsidP="00B43A27"/>
    <w:p w:rsidR="00C348AF" w:rsidRDefault="00C348AF" w:rsidP="00B43A27">
      <w:r>
        <w:t>Does Wolf see a “missed opportunity” to end slavery? Was Virginia close to ending slavery at any time from the 1780s to the post-Nat Turner debates?</w:t>
      </w:r>
    </w:p>
    <w:p w:rsidR="00C348AF" w:rsidRDefault="00C348AF" w:rsidP="00B43A27"/>
    <w:p w:rsidR="00C348AF" w:rsidRDefault="00C348AF" w:rsidP="00B43A27"/>
    <w:p w:rsidR="00C348AF" w:rsidRDefault="00C348AF" w:rsidP="00B43A27">
      <w:r>
        <w:t>Did (does) liberty mean equality?</w:t>
      </w:r>
    </w:p>
    <w:p w:rsidR="00C65257" w:rsidRDefault="00C65257" w:rsidP="00B43A27"/>
    <w:p w:rsidR="00C65257" w:rsidRDefault="00C65257" w:rsidP="00B43A27">
      <w:bookmarkStart w:id="0" w:name="_GoBack"/>
      <w:bookmarkEnd w:id="0"/>
    </w:p>
    <w:p w:rsidR="00347987" w:rsidRDefault="00347987" w:rsidP="00B43A27"/>
    <w:p w:rsidR="00C65257" w:rsidRPr="00347987" w:rsidRDefault="00347987" w:rsidP="00B43A27">
      <w:pPr>
        <w:rPr>
          <w:rFonts w:ascii="Mangal" w:hAnsi="Mangal" w:cs="Mangal"/>
          <w:b/>
          <w:color w:val="44546A" w:themeColor="text2"/>
          <w:sz w:val="20"/>
          <w:szCs w:val="20"/>
        </w:rPr>
      </w:pPr>
      <w:r w:rsidRPr="00347987">
        <w:rPr>
          <w:rFonts w:ascii="Mangal" w:hAnsi="Mangal" w:cs="Mangal"/>
          <w:b/>
          <w:color w:val="44546A" w:themeColor="text2"/>
          <w:sz w:val="20"/>
          <w:szCs w:val="20"/>
        </w:rPr>
        <w:t>[Where does 1780s-1820s manumission fit on the chart for the Wilson reading guide?]</w:t>
      </w:r>
    </w:p>
    <w:p w:rsidR="00C65257" w:rsidRDefault="00C65257" w:rsidP="00B43A27"/>
    <w:p w:rsidR="00C65257" w:rsidRDefault="00C65257" w:rsidP="00B43A27"/>
    <w:p w:rsidR="00C65257" w:rsidRDefault="00C65257" w:rsidP="00B43A27"/>
    <w:p w:rsidR="00B43A27" w:rsidRDefault="00B43A27" w:rsidP="00D2009F">
      <w:pPr>
        <w:ind w:left="720" w:hanging="720"/>
      </w:pPr>
    </w:p>
    <w:p w:rsidR="00B43A27" w:rsidRDefault="00B43A27" w:rsidP="00D2009F">
      <w:pPr>
        <w:ind w:left="720" w:hanging="720"/>
      </w:pPr>
    </w:p>
    <w:p w:rsidR="00B43A27" w:rsidRDefault="00B43A27" w:rsidP="00D2009F">
      <w:pPr>
        <w:ind w:left="720" w:hanging="720"/>
      </w:pPr>
    </w:p>
    <w:p w:rsidR="00D2009F" w:rsidRPr="00D2009F" w:rsidRDefault="00D2009F" w:rsidP="00D2009F">
      <w:pPr>
        <w:ind w:left="720" w:hanging="720"/>
      </w:pPr>
      <w:r>
        <w:t xml:space="preserve">Where would </w:t>
      </w:r>
      <w:r w:rsidR="00B43A27">
        <w:t>Virginia manumission fit on the chart on the Wilson reading guide?</w:t>
      </w:r>
    </w:p>
    <w:sectPr w:rsidR="00D2009F" w:rsidRPr="00D2009F" w:rsidSect="00C348AF">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9F"/>
    <w:rsid w:val="002A6ABB"/>
    <w:rsid w:val="00347987"/>
    <w:rsid w:val="006048AC"/>
    <w:rsid w:val="00AB4A20"/>
    <w:rsid w:val="00B43A27"/>
    <w:rsid w:val="00C348AF"/>
    <w:rsid w:val="00C65257"/>
    <w:rsid w:val="00D2009F"/>
    <w:rsid w:val="00F40B3D"/>
    <w:rsid w:val="00F7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24EAE-1FD5-49AA-9D2E-E6A64152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Ferrell (cferrell)</dc:creator>
  <cp:keywords/>
  <dc:description/>
  <cp:lastModifiedBy>Claudine Ferrell (cferrell)</cp:lastModifiedBy>
  <cp:revision>4</cp:revision>
  <cp:lastPrinted>2019-10-08T01:24:00Z</cp:lastPrinted>
  <dcterms:created xsi:type="dcterms:W3CDTF">2019-10-08T00:28:00Z</dcterms:created>
  <dcterms:modified xsi:type="dcterms:W3CDTF">2019-10-08T01:30:00Z</dcterms:modified>
</cp:coreProperties>
</file>