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678" w:rsidRPr="00A55678" w:rsidRDefault="00A55678" w:rsidP="00A55678">
      <w:pPr>
        <w:rPr>
          <w:b/>
          <w:sz w:val="24"/>
          <w:szCs w:val="24"/>
        </w:rPr>
      </w:pPr>
      <w:r w:rsidRPr="00A55678">
        <w:rPr>
          <w:b/>
          <w:sz w:val="24"/>
          <w:szCs w:val="24"/>
        </w:rPr>
        <w:t xml:space="preserve">Fishman, George. “Taking a Stand for Freedom in Revolutionary New Jersey: Prime’s Petition of 1786.” </w:t>
      </w:r>
      <w:r w:rsidRPr="00A55678">
        <w:rPr>
          <w:b/>
          <w:i/>
          <w:sz w:val="24"/>
          <w:szCs w:val="24"/>
        </w:rPr>
        <w:t>Science &amp; Society</w:t>
      </w:r>
      <w:r w:rsidRPr="00A55678">
        <w:rPr>
          <w:b/>
          <w:sz w:val="24"/>
          <w:szCs w:val="24"/>
        </w:rPr>
        <w:t xml:space="preserve"> 56, no. 3 (Fall 1992): 353-56.</w:t>
      </w:r>
    </w:p>
    <w:p w:rsidR="00A55678" w:rsidRDefault="00A55678" w:rsidP="00A55678">
      <w:r>
        <w:t>In his article on Maryland, Calderhead refers to “the temper of the times” and notes at one point that one group’s effort was “for its time strikingly bold.” How do Prime’s arguments in his petition help clarify “the times” of the Revolutionary and immediate post-Revolutionary period?</w:t>
      </w:r>
    </w:p>
    <w:p w:rsidR="00535D0C" w:rsidRPr="006D13A1" w:rsidRDefault="00535D0C" w:rsidP="00A55678">
      <w:r>
        <w:t xml:space="preserve">What do the other primary sources (listed for discussion) </w:t>
      </w:r>
      <w:bookmarkStart w:id="0" w:name="_GoBack"/>
      <w:bookmarkEnd w:id="0"/>
      <w:r>
        <w:t>suggest about the issues guiding other petitioners for freedom? What arguments do they believe would be convincing to those in power?</w:t>
      </w:r>
    </w:p>
    <w:p w:rsidR="002A6ABB" w:rsidRDefault="002A6ABB"/>
    <w:p w:rsidR="00766476" w:rsidRDefault="00766476"/>
    <w:p w:rsidR="000B0C99" w:rsidRDefault="000B0C99"/>
    <w:p w:rsidR="00766476" w:rsidRDefault="00766476"/>
    <w:p w:rsidR="00535D0C" w:rsidRDefault="00535D0C"/>
    <w:p w:rsidR="00535D0C" w:rsidRDefault="00535D0C"/>
    <w:p w:rsidR="00535D0C" w:rsidRDefault="00535D0C"/>
    <w:p w:rsidR="00535D0C" w:rsidRDefault="00535D0C"/>
    <w:sectPr w:rsidR="00535D0C" w:rsidSect="006D13A1">
      <w:pgSz w:w="12240" w:h="15840"/>
      <w:pgMar w:top="864" w:right="1296"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678"/>
    <w:rsid w:val="000B0C99"/>
    <w:rsid w:val="002323E1"/>
    <w:rsid w:val="002A6ABB"/>
    <w:rsid w:val="00535D0C"/>
    <w:rsid w:val="00766476"/>
    <w:rsid w:val="009905FD"/>
    <w:rsid w:val="00A55678"/>
    <w:rsid w:val="00AC1BF3"/>
    <w:rsid w:val="00AE323D"/>
    <w:rsid w:val="00F4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53E9A7-6D38-4F2F-BF6F-08083CBD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6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Claudine Ferrell (cferrell)</dc:creator>
  <cp:keywords/>
  <dc:description/>
  <cp:lastModifiedBy>Claudine Ferrell (cferrell)</cp:lastModifiedBy>
  <cp:revision>2</cp:revision>
  <dcterms:created xsi:type="dcterms:W3CDTF">2019-09-09T04:34:00Z</dcterms:created>
  <dcterms:modified xsi:type="dcterms:W3CDTF">2019-09-09T04:34:00Z</dcterms:modified>
</cp:coreProperties>
</file>